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to Complete Your Scientific Literature Review Matrix</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Portions adapted from </w:t>
      </w:r>
      <w:r w:rsidDel="00000000" w:rsidR="00000000" w:rsidRPr="00000000">
        <w:rPr>
          <w:rFonts w:ascii="Times New Roman" w:cs="Times New Roman" w:eastAsia="Times New Roman" w:hAnsi="Times New Roman"/>
          <w:i w:val="1"/>
          <w:rtl w:val="0"/>
        </w:rPr>
        <w:t xml:space="preserve">Writing a Literature Review</w:t>
      </w:r>
      <w:r w:rsidDel="00000000" w:rsidR="00000000" w:rsidRPr="00000000">
        <w:rPr>
          <w:rFonts w:ascii="Times New Roman" w:cs="Times New Roman" w:eastAsia="Times New Roman" w:hAnsi="Times New Roman"/>
          <w:rtl w:val="0"/>
        </w:rPr>
        <w:t xml:space="preserve"> University of Guelph</w:t>
      </w:r>
    </w:p>
    <w:p w:rsidR="00000000" w:rsidDel="00000000" w:rsidP="00000000" w:rsidRDefault="00000000" w:rsidRPr="00000000" w14:paraId="00000003">
      <w:pPr>
        <w:spacing w:after="0"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00"/>
            <w:u w:val="single"/>
            <w:rtl w:val="0"/>
          </w:rPr>
          <w:t xml:space="preserve">https://www.lib.uoguelph.ca/get-assistance/writing/specific-types-papers/writing-literature-review</w:t>
        </w:r>
      </w:hyperlink>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Literature Review Definition</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literature review is both a summary and explanation of the complete and current state of knowledge on a limited topic as found in academic books and journal articles. There are two kinds of literature reviews you might write at university: one that students are asked to write as a stand-alone assignment in a course, often as part of their training in the research processes in their ﬁeld, and the other that is written as part of an introduction to, or preparation for, a longer work, usually a thesis or research report. </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Freshmen students</w:t>
      </w:r>
      <w:r w:rsidDel="00000000" w:rsidR="00000000" w:rsidRPr="00000000">
        <w:rPr>
          <w:rFonts w:ascii="Times New Roman" w:cs="Times New Roman" w:eastAsia="Times New Roman" w:hAnsi="Times New Roman"/>
          <w:rtl w:val="0"/>
        </w:rPr>
        <w:t xml:space="preserve"> in the STEM program will compile a list of resources and complete a </w:t>
      </w:r>
      <w:hyperlink r:id="rId8">
        <w:r w:rsidDel="00000000" w:rsidR="00000000" w:rsidRPr="00000000">
          <w:rPr>
            <w:rFonts w:ascii="Times New Roman" w:cs="Times New Roman" w:eastAsia="Times New Roman" w:hAnsi="Times New Roman"/>
            <w:color w:val="1155cc"/>
            <w:u w:val="single"/>
            <w:rtl w:val="0"/>
          </w:rPr>
          <w:t xml:space="preserve">literature review matrix</w:t>
        </w:r>
      </w:hyperlink>
      <w:r w:rsidDel="00000000" w:rsidR="00000000" w:rsidRPr="00000000">
        <w:rPr>
          <w:rFonts w:ascii="Times New Roman" w:cs="Times New Roman" w:eastAsia="Times New Roman" w:hAnsi="Times New Roman"/>
          <w:rtl w:val="0"/>
        </w:rPr>
        <w:t xml:space="preserve"> to assist their science fair research design.</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Sophomore students</w:t>
      </w:r>
      <w:r w:rsidDel="00000000" w:rsidR="00000000" w:rsidRPr="00000000">
        <w:rPr>
          <w:rFonts w:ascii="Times New Roman" w:cs="Times New Roman" w:eastAsia="Times New Roman" w:hAnsi="Times New Roman"/>
          <w:rtl w:val="0"/>
        </w:rPr>
        <w:t xml:space="preserve"> in the STEM program will compile a list, complete a </w:t>
      </w:r>
      <w:hyperlink r:id="rId9">
        <w:r w:rsidDel="00000000" w:rsidR="00000000" w:rsidRPr="00000000">
          <w:rPr>
            <w:rFonts w:ascii="Times New Roman" w:cs="Times New Roman" w:eastAsia="Times New Roman" w:hAnsi="Times New Roman"/>
            <w:color w:val="1155cc"/>
            <w:u w:val="single"/>
            <w:rtl w:val="0"/>
          </w:rPr>
          <w:t xml:space="preserve">literature review matrix</w:t>
        </w:r>
      </w:hyperlink>
      <w:r w:rsidDel="00000000" w:rsidR="00000000" w:rsidRPr="00000000">
        <w:rPr>
          <w:rFonts w:ascii="Times New Roman" w:cs="Times New Roman" w:eastAsia="Times New Roman" w:hAnsi="Times New Roman"/>
          <w:rtl w:val="0"/>
        </w:rPr>
        <w:t xml:space="preserve"> , and write a </w:t>
      </w:r>
      <w:hyperlink r:id="rId10">
        <w:r w:rsidDel="00000000" w:rsidR="00000000" w:rsidRPr="00000000">
          <w:rPr>
            <w:rFonts w:ascii="Times New Roman" w:cs="Times New Roman" w:eastAsia="Times New Roman" w:hAnsi="Times New Roman"/>
            <w:color w:val="1155cc"/>
            <w:u w:val="single"/>
            <w:rtl w:val="0"/>
          </w:rPr>
          <w:t xml:space="preserve">literature review</w:t>
        </w:r>
      </w:hyperlink>
      <w:r w:rsidDel="00000000" w:rsidR="00000000" w:rsidRPr="00000000">
        <w:rPr>
          <w:rFonts w:ascii="Times New Roman" w:cs="Times New Roman" w:eastAsia="Times New Roman" w:hAnsi="Times New Roman"/>
          <w:rtl w:val="0"/>
        </w:rPr>
        <w:t xml:space="preserve"> as part of a longer </w:t>
      </w:r>
      <w:hyperlink r:id="rId11">
        <w:r w:rsidDel="00000000" w:rsidR="00000000" w:rsidRPr="00000000">
          <w:rPr>
            <w:rFonts w:ascii="Times New Roman" w:cs="Times New Roman" w:eastAsia="Times New Roman" w:hAnsi="Times New Roman"/>
            <w:color w:val="1155cc"/>
            <w:u w:val="single"/>
            <w:rtl w:val="0"/>
          </w:rPr>
          <w:t xml:space="preserve">research paper</w:t>
        </w:r>
      </w:hyperlink>
      <w:r w:rsidDel="00000000" w:rsidR="00000000" w:rsidRPr="00000000">
        <w:rPr>
          <w:rFonts w:ascii="Times New Roman" w:cs="Times New Roman" w:eastAsia="Times New Roman" w:hAnsi="Times New Roman"/>
          <w:rtl w:val="0"/>
        </w:rPr>
        <w:t xml:space="preserve"> that details the entire science fair project.</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Junior students</w:t>
      </w:r>
      <w:r w:rsidDel="00000000" w:rsidR="00000000" w:rsidRPr="00000000">
        <w:rPr>
          <w:rFonts w:ascii="Times New Roman" w:cs="Times New Roman" w:eastAsia="Times New Roman" w:hAnsi="Times New Roman"/>
          <w:rtl w:val="0"/>
        </w:rPr>
        <w:t xml:space="preserve"> in the STEM program will compile a list, complete a </w:t>
      </w:r>
      <w:hyperlink r:id="rId12">
        <w:r w:rsidDel="00000000" w:rsidR="00000000" w:rsidRPr="00000000">
          <w:rPr>
            <w:rFonts w:ascii="Times New Roman" w:cs="Times New Roman" w:eastAsia="Times New Roman" w:hAnsi="Times New Roman"/>
            <w:color w:val="1155cc"/>
            <w:u w:val="single"/>
            <w:rtl w:val="0"/>
          </w:rPr>
          <w:t xml:space="preserve">literature review matrix</w:t>
        </w:r>
      </w:hyperlink>
      <w:r w:rsidDel="00000000" w:rsidR="00000000" w:rsidRPr="00000000">
        <w:rPr>
          <w:rFonts w:ascii="Times New Roman" w:cs="Times New Roman" w:eastAsia="Times New Roman" w:hAnsi="Times New Roman"/>
          <w:rtl w:val="0"/>
        </w:rPr>
        <w:t xml:space="preserve"> , and write a </w:t>
      </w:r>
      <w:hyperlink r:id="rId13">
        <w:r w:rsidDel="00000000" w:rsidR="00000000" w:rsidRPr="00000000">
          <w:rPr>
            <w:rFonts w:ascii="Times New Roman" w:cs="Times New Roman" w:eastAsia="Times New Roman" w:hAnsi="Times New Roman"/>
            <w:color w:val="1155cc"/>
            <w:u w:val="single"/>
            <w:rtl w:val="0"/>
          </w:rPr>
          <w:t xml:space="preserve">literature review</w:t>
        </w:r>
      </w:hyperlink>
      <w:r w:rsidDel="00000000" w:rsidR="00000000" w:rsidRPr="00000000">
        <w:rPr>
          <w:rFonts w:ascii="Times New Roman" w:cs="Times New Roman" w:eastAsia="Times New Roman" w:hAnsi="Times New Roman"/>
          <w:rtl w:val="0"/>
        </w:rPr>
        <w:t xml:space="preserve"> as part of the science fair project.</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Senior students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the STEM program will compile a list and write an </w:t>
      </w:r>
      <w:hyperlink r:id="rId14">
        <w:r w:rsidDel="00000000" w:rsidR="00000000" w:rsidRPr="00000000">
          <w:rPr>
            <w:rFonts w:ascii="Times New Roman" w:cs="Times New Roman" w:eastAsia="Times New Roman" w:hAnsi="Times New Roman"/>
            <w:color w:val="1155cc"/>
            <w:u w:val="single"/>
            <w:rtl w:val="0"/>
          </w:rPr>
          <w:t xml:space="preserve">annotated bibliography</w:t>
        </w:r>
      </w:hyperlink>
      <w:r w:rsidDel="00000000" w:rsidR="00000000" w:rsidRPr="00000000">
        <w:rPr>
          <w:rFonts w:ascii="Times New Roman" w:cs="Times New Roman" w:eastAsia="Times New Roman" w:hAnsi="Times New Roman"/>
          <w:rtl w:val="0"/>
        </w:rPr>
        <w:t xml:space="preserve"> to document research progress for either an internship or the science fair project.</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Purpose of the Literature Review</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gives readers easy access to research on a particular topic by selecting high quality articles or studies that are relevant, meaningful, important, and valid and summarizing them into one complete report.</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provides an excellent starting point for researchers beginning to do research in a new area by forcing them to summarize, evaluate, and compare original research in that speciﬁc area.</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ensures that researchers do not duplicate work that has already been done.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can provide clues as to where future research is heading or recommend areas on which to focus.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highlights key ﬁndings.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identiﬁes inconsistencies, gaps, and contradictions in the literature.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provides a constructive analysis of the methodologies and approaches of other researchers.</w:t>
      </w:r>
    </w:p>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Steps To Completing A Literature Review Matrix:</w:t>
      </w:r>
    </w:p>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Find a Working Topic</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 at your speciﬁc area of study. Think about what interests you, and what is fertile ground for study. Talk to your advisers, brainstorm, and read lecture notes and recent issues of periodicals in the ﬁeld.  Do an internet search for “Calls for Research” or “Broad Agency Announcements” to help you find a topic.</w:t>
      </w:r>
    </w:p>
    <w:p w:rsidR="00000000" w:rsidDel="00000000" w:rsidP="00000000" w:rsidRDefault="00000000" w:rsidRPr="00000000" w14:paraId="0000001B">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Find the Literature</w:t>
      </w:r>
    </w:p>
    <w:p w:rsidR="00000000" w:rsidDel="00000000" w:rsidP="00000000" w:rsidRDefault="00000000" w:rsidRPr="00000000" w14:paraId="0000001D">
      <w:pPr>
        <w:spacing w:after="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 with Cobb Virtual Library databases available through the county.</w:t>
      </w:r>
    </w:p>
    <w:p w:rsidR="00000000" w:rsidDel="00000000" w:rsidP="00000000" w:rsidRDefault="00000000" w:rsidRPr="00000000" w14:paraId="0000001E">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to </w:t>
      </w:r>
      <w:hyperlink r:id="rId15">
        <w:r w:rsidDel="00000000" w:rsidR="00000000" w:rsidRPr="00000000">
          <w:rPr>
            <w:rFonts w:ascii="Times New Roman" w:cs="Times New Roman" w:eastAsia="Times New Roman" w:hAnsi="Times New Roman"/>
            <w:color w:val="000000"/>
            <w:u w:val="single"/>
            <w:rtl w:val="0"/>
          </w:rPr>
          <w:t xml:space="preserve">www.harrisonhigh.org</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F">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Student Support tab, choose Learning Commons.</w:t>
      </w:r>
    </w:p>
    <w:p w:rsidR="00000000" w:rsidDel="00000000" w:rsidP="00000000" w:rsidRDefault="00000000" w:rsidRPr="00000000" w14:paraId="00000020">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Online Resources, choose Cobb Digital Library.</w:t>
      </w:r>
    </w:p>
    <w:p w:rsidR="00000000" w:rsidDel="00000000" w:rsidP="00000000" w:rsidRDefault="00000000" w:rsidRPr="00000000" w14:paraId="00000021">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redirected to cobb.mackinvia.com.</w:t>
      </w:r>
    </w:p>
    <w:p w:rsidR="00000000" w:rsidDel="00000000" w:rsidP="00000000" w:rsidRDefault="00000000" w:rsidRPr="00000000" w14:paraId="00000022">
      <w:pPr>
        <w:numPr>
          <w:ilvl w:val="2"/>
          <w:numId w:val="8"/>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w:t>
      </w:r>
      <w:r w:rsidDel="00000000" w:rsidR="00000000" w:rsidRPr="00000000">
        <w:rPr>
          <w:rFonts w:ascii="Times New Roman" w:cs="Times New Roman" w:eastAsia="Times New Roman" w:hAnsi="Times New Roman"/>
          <w:rtl w:val="0"/>
        </w:rPr>
        <w:t xml:space="preserve"> HARRISON HIGH SCHOOL, KENNESAW, GA</w:t>
      </w:r>
    </w:p>
    <w:p w:rsidR="00000000" w:rsidDel="00000000" w:rsidP="00000000" w:rsidRDefault="00000000" w:rsidRPr="00000000" w14:paraId="00000023">
      <w:pPr>
        <w:numPr>
          <w:ilvl w:val="2"/>
          <w:numId w:val="8"/>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User Name:</w:t>
      </w:r>
      <w:r w:rsidDel="00000000" w:rsidR="00000000" w:rsidRPr="00000000">
        <w:rPr>
          <w:rFonts w:ascii="Times New Roman" w:cs="Times New Roman" w:eastAsia="Times New Roman" w:hAnsi="Times New Roman"/>
          <w:rtl w:val="0"/>
        </w:rPr>
        <w:t xml:space="preserve"> your student number</w:t>
      </w:r>
    </w:p>
    <w:p w:rsidR="00000000" w:rsidDel="00000000" w:rsidP="00000000" w:rsidRDefault="00000000" w:rsidRPr="00000000" w14:paraId="00000024">
      <w:pPr>
        <w:numPr>
          <w:ilvl w:val="2"/>
          <w:numId w:val="8"/>
        </w:numPr>
        <w:spacing w:after="0"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Password:</w:t>
      </w:r>
      <w:r w:rsidDel="00000000" w:rsidR="00000000" w:rsidRPr="00000000">
        <w:rPr>
          <w:rFonts w:ascii="Times New Roman" w:cs="Times New Roman" w:eastAsia="Times New Roman" w:hAnsi="Times New Roman"/>
          <w:rtl w:val="0"/>
        </w:rPr>
        <w:t xml:space="preserve"> read—or the password you use for school computers</w:t>
      </w:r>
    </w:p>
    <w:p w:rsidR="00000000" w:rsidDel="00000000" w:rsidP="00000000" w:rsidRDefault="00000000" w:rsidRPr="00000000" w14:paraId="00000025">
      <w:pPr>
        <w:numPr>
          <w:ilvl w:val="0"/>
          <w:numId w:val="8"/>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GROUPS tab, choose </w:t>
      </w:r>
      <w:r w:rsidDel="00000000" w:rsidR="00000000" w:rsidRPr="00000000">
        <w:rPr>
          <w:rFonts w:ascii="Times New Roman" w:cs="Times New Roman" w:eastAsia="Times New Roman" w:hAnsi="Times New Roman"/>
          <w:b w:val="1"/>
          <w:rtl w:val="0"/>
        </w:rPr>
        <w:t xml:space="preserve">Databases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6">
      <w:pPr>
        <w:numPr>
          <w:ilvl w:val="0"/>
          <w:numId w:val="8"/>
        </w:numPr>
        <w:spacing w:after="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Open the database </w:t>
      </w:r>
      <w:r w:rsidDel="00000000" w:rsidR="00000000" w:rsidRPr="00000000">
        <w:rPr>
          <w:rFonts w:ascii="Times New Roman" w:cs="Times New Roman" w:eastAsia="Times New Roman" w:hAnsi="Times New Roman"/>
          <w:b w:val="1"/>
          <w:rtl w:val="0"/>
        </w:rPr>
        <w:t xml:space="preserve">Academic Search Complete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to Use Database Search Tools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VIEW THIS VIDEO!!!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6">
        <w:r w:rsidDel="00000000" w:rsidR="00000000" w:rsidRPr="00000000">
          <w:rPr>
            <w:b w:val="1"/>
            <w:i w:val="0"/>
            <w:smallCaps w:val="0"/>
            <w:strike w:val="0"/>
            <w:color w:val="000000"/>
            <w:sz w:val="36"/>
            <w:szCs w:val="36"/>
            <w:u w:val="single"/>
            <w:shd w:fill="auto" w:val="clear"/>
            <w:vertAlign w:val="baseline"/>
            <w:rtl w:val="0"/>
          </w:rPr>
          <w:t xml:space="preserve">https://www.youtube.com/watch?v=4dOICAZlMbc</w:t>
        </w:r>
      </w:hyperlink>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drawing>
          <wp:inline distB="0" distT="0" distL="0" distR="0">
            <wp:extent cx="5943600" cy="1772920"/>
            <wp:effectExtent b="0" l="0" r="0" t="0"/>
            <wp:docPr id="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177292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Advanced Search to Find Relevant Articles:</w:t>
      </w:r>
    </w:p>
    <w:p w:rsidR="00000000" w:rsidDel="00000000" w:rsidP="00000000" w:rsidRDefault="00000000" w:rsidRPr="00000000" w14:paraId="0000002C">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database of your choice, under the search bar, choose “</w:t>
      </w:r>
      <w:r w:rsidDel="00000000" w:rsidR="00000000" w:rsidRPr="00000000">
        <w:rPr>
          <w:rFonts w:ascii="Times New Roman" w:cs="Times New Roman" w:eastAsia="Times New Roman" w:hAnsi="Times New Roman"/>
          <w:b w:val="1"/>
          <w:rtl w:val="0"/>
        </w:rPr>
        <w:t xml:space="preserve">Advanced Search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Enter </w:t>
      </w:r>
      <w:r w:rsidDel="00000000" w:rsidR="00000000" w:rsidRPr="00000000">
        <w:rPr>
          <w:rFonts w:ascii="Times New Roman" w:cs="Times New Roman" w:eastAsia="Times New Roman" w:hAnsi="Times New Roman"/>
          <w:b w:val="1"/>
          <w:rtl w:val="0"/>
        </w:rPr>
        <w:t xml:space="preserve">one </w:t>
      </w:r>
      <w:r w:rsidDel="00000000" w:rsidR="00000000" w:rsidRPr="00000000">
        <w:rPr>
          <w:rFonts w:ascii="Times New Roman" w:cs="Times New Roman" w:eastAsia="Times New Roman" w:hAnsi="Times New Roman"/>
          <w:rtl w:val="0"/>
        </w:rPr>
        <w:t xml:space="preserve">of the keywords from your initial list in the first bar.  ie. Cheerleading</w:t>
      </w:r>
    </w:p>
    <w:p w:rsidR="00000000" w:rsidDel="00000000" w:rsidP="00000000" w:rsidRDefault="00000000" w:rsidRPr="00000000" w14:paraId="0000002E">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second and third bars, you can qualify your first word by using the </w:t>
      </w:r>
      <w:r w:rsidDel="00000000" w:rsidR="00000000" w:rsidRPr="00000000">
        <w:rPr>
          <w:rFonts w:ascii="Times New Roman" w:cs="Times New Roman" w:eastAsia="Times New Roman" w:hAnsi="Times New Roman"/>
          <w:b w:val="1"/>
          <w:rtl w:val="0"/>
        </w:rPr>
        <w:t xml:space="preserve">AND, OR, NOT</w:t>
      </w:r>
      <w:r w:rsidDel="00000000" w:rsidR="00000000" w:rsidRPr="00000000">
        <w:rPr>
          <w:rFonts w:ascii="Times New Roman" w:cs="Times New Roman" w:eastAsia="Times New Roman" w:hAnsi="Times New Roman"/>
          <w:rtl w:val="0"/>
        </w:rPr>
        <w:t xml:space="preserve"> dropdown and entering another word. ie. AND Sport NOT Olympics.</w:t>
      </w:r>
    </w:p>
    <w:p w:rsidR="00000000" w:rsidDel="00000000" w:rsidP="00000000" w:rsidRDefault="00000000" w:rsidRPr="00000000" w14:paraId="0000002F">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keyword bars, check “Also search within the full text of the articles” and </w:t>
      </w:r>
      <w:r w:rsidDel="00000000" w:rsidR="00000000" w:rsidRPr="00000000">
        <w:rPr>
          <w:rFonts w:ascii="Times New Roman" w:cs="Times New Roman" w:eastAsia="Times New Roman" w:hAnsi="Times New Roman"/>
          <w:b w:val="1"/>
          <w:rtl w:val="0"/>
        </w:rPr>
        <w:t xml:space="preserve">“Full Text.” </w:t>
      </w:r>
    </w:p>
    <w:p w:rsidR="00000000" w:rsidDel="00000000" w:rsidP="00000000" w:rsidRDefault="00000000" w:rsidRPr="00000000" w14:paraId="00000030">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publication date is relevant, you can also search within a specific time frame.</w:t>
      </w:r>
    </w:p>
    <w:p w:rsidR="00000000" w:rsidDel="00000000" w:rsidP="00000000" w:rsidRDefault="00000000" w:rsidRPr="00000000" w14:paraId="00000031">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to use a combination of words and qualifiers until you find relevant information.</w:t>
      </w:r>
    </w:p>
    <w:p w:rsidR="00000000" w:rsidDel="00000000" w:rsidP="00000000" w:rsidRDefault="00000000" w:rsidRPr="00000000" w14:paraId="00000032">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8"/>
        </w:numPr>
        <w:spacing w:after="0" w:line="240" w:lineRule="auto"/>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Choose articles that scientists have written to detail their own scientific studies.  You may read articles that give you general information about your topic, but these are NOT included in the literature review.  You are looking for scientific RESEARCH articles.</w:t>
      </w:r>
    </w:p>
    <w:p w:rsidR="00000000" w:rsidDel="00000000" w:rsidP="00000000" w:rsidRDefault="00000000" w:rsidRPr="00000000" w14:paraId="00000034">
      <w:pPr>
        <w:numPr>
          <w:ilvl w:val="0"/>
          <w:numId w:val="8"/>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that the reference lists of recent articles and reviews can lead to valuable papers</w:t>
      </w:r>
    </w:p>
    <w:p w:rsidR="00000000" w:rsidDel="00000000" w:rsidP="00000000" w:rsidRDefault="00000000" w:rsidRPr="00000000" w14:paraId="00000035">
      <w:pPr>
        <w:numPr>
          <w:ilvl w:val="0"/>
          <w:numId w:val="8"/>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certain that you also include any studies contrary to your point of view</w:t>
      </w:r>
    </w:p>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Read the Selected Articles Thoroughly and Evaluate Them</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assumptions do most/some researchers seem to be making?</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methodologies do they use? What testing procedures, subjects, material tested?</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Evaluate and synthesize the research ﬁndings and conclusions drawn.</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experts in the ﬁeld: names/labs that are frequently referenced.</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conﬂicting theories, results, methodologies.</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Watch for popularity of theories and how this has/has not changed over time.</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Complete the Cells in the Matrix</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Article Title and Link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Copy the entire article title and the URL</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While you are in the database, click on the CITE icon on the right side of the article in the database.  Find the APA citation, copy and paste it in under Citations on the bottom of the matrix. (See also </w:t>
      </w:r>
      <w:r w:rsidDel="00000000" w:rsidR="00000000" w:rsidRPr="00000000">
        <w:rPr>
          <w:rFonts w:ascii="Times New Roman" w:cs="Times New Roman" w:eastAsia="Times New Roman" w:hAnsi="Times New Roman"/>
          <w:i w:val="1"/>
          <w:rtl w:val="0"/>
        </w:rPr>
        <w:t xml:space="preserve">H</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ow to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below.)</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Theoretical/Conceptual Framework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scientific field of study and the theory the study is working from/against.</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Research Question(s)/Hypothesis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question and hypothesis of the study.</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Methodology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research process the scientist used to gather data.</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Analysis &amp; Results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results of the scientist’s data.</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the conclusions the scientist made after analyzing the data.</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Implications for Future Research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work the scientist suggests should be done to further the study.  If it is not directly stated, suggest next steps that could be taken.</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How to Cite Articles</w:t>
      </w:r>
      <w:r w:rsidDel="00000000" w:rsidR="00000000" w:rsidRPr="00000000">
        <w:rPr>
          <w:rtl w:val="0"/>
        </w:rPr>
      </w:r>
    </w:p>
    <w:p w:rsidR="00000000" w:rsidDel="00000000" w:rsidP="00000000" w:rsidRDefault="00000000" w:rsidRPr="00000000" w14:paraId="00000049">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Copy the complete citation in Cobb Digital Library</w:t>
      </w:r>
    </w:p>
    <w:p w:rsidR="00000000" w:rsidDel="00000000" w:rsidP="00000000" w:rsidRDefault="00000000" w:rsidRPr="00000000" w14:paraId="0000004A">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have opened an article from a database, click on the </w:t>
      </w:r>
      <w:r w:rsidDel="00000000" w:rsidR="00000000" w:rsidRPr="00000000">
        <w:rPr>
          <w:rFonts w:ascii="Times New Roman" w:cs="Times New Roman" w:eastAsia="Times New Roman" w:hAnsi="Times New Roman"/>
          <w:b w:val="1"/>
          <w:rtl w:val="0"/>
        </w:rPr>
        <w:t xml:space="preserve">Cite icon</w:t>
      </w:r>
      <w:r w:rsidDel="00000000" w:rsidR="00000000" w:rsidRPr="00000000">
        <w:rPr>
          <w:rFonts w:ascii="Times New Roman" w:cs="Times New Roman" w:eastAsia="Times New Roman" w:hAnsi="Times New Roman"/>
          <w:rtl w:val="0"/>
        </w:rPr>
        <w:t xml:space="preserve"> (it looks like a yellow sheet of paper).  Scroll to the </w:t>
      </w:r>
      <w:r w:rsidDel="00000000" w:rsidR="00000000" w:rsidRPr="00000000">
        <w:rPr>
          <w:rFonts w:ascii="Times New Roman" w:cs="Times New Roman" w:eastAsia="Times New Roman" w:hAnsi="Times New Roman"/>
          <w:b w:val="1"/>
          <w:rtl w:val="0"/>
        </w:rPr>
        <w:t xml:space="preserve">APA </w:t>
      </w:r>
      <w:r w:rsidDel="00000000" w:rsidR="00000000" w:rsidRPr="00000000">
        <w:rPr>
          <w:rFonts w:ascii="Times New Roman" w:cs="Times New Roman" w:eastAsia="Times New Roman" w:hAnsi="Times New Roman"/>
          <w:rtl w:val="0"/>
        </w:rPr>
        <w:t xml:space="preserve">formatted citation.  </w:t>
      </w:r>
      <w:r w:rsidDel="00000000" w:rsidR="00000000" w:rsidRPr="00000000">
        <w:rPr>
          <w:rFonts w:ascii="Times New Roman" w:cs="Times New Roman" w:eastAsia="Times New Roman" w:hAnsi="Times New Roman"/>
          <w:b w:val="1"/>
          <w:rtl w:val="0"/>
        </w:rPr>
        <w:t xml:space="preserve">Copy </w:t>
      </w:r>
      <w:r w:rsidDel="00000000" w:rsidR="00000000" w:rsidRPr="00000000">
        <w:rPr>
          <w:rFonts w:ascii="Times New Roman" w:cs="Times New Roman" w:eastAsia="Times New Roman" w:hAnsi="Times New Roman"/>
          <w:rtl w:val="0"/>
        </w:rPr>
        <w:t xml:space="preserve">the APA style citation and </w:t>
      </w:r>
      <w:r w:rsidDel="00000000" w:rsidR="00000000" w:rsidRPr="00000000">
        <w:rPr>
          <w:rFonts w:ascii="Times New Roman" w:cs="Times New Roman" w:eastAsia="Times New Roman" w:hAnsi="Times New Roman"/>
          <w:b w:val="1"/>
          <w:rtl w:val="0"/>
        </w:rPr>
        <w:t xml:space="preserve">paste </w:t>
      </w:r>
      <w:r w:rsidDel="00000000" w:rsidR="00000000" w:rsidRPr="00000000">
        <w:rPr>
          <w:rFonts w:ascii="Times New Roman" w:cs="Times New Roman" w:eastAsia="Times New Roman" w:hAnsi="Times New Roman"/>
          <w:rtl w:val="0"/>
        </w:rPr>
        <w:t xml:space="preserve">it into your document.  To remove any leftover formatting, highlight the citation on your document, right-click, and select </w:t>
      </w:r>
      <w:r w:rsidDel="00000000" w:rsidR="00000000" w:rsidRPr="00000000">
        <w:rPr>
          <w:rFonts w:ascii="Times New Roman" w:cs="Times New Roman" w:eastAsia="Times New Roman" w:hAnsi="Times New Roman"/>
          <w:b w:val="1"/>
          <w:rtl w:val="0"/>
        </w:rPr>
        <w:t xml:space="preserve">Clear Formatting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B">
      <w:pPr>
        <w:spacing w:after="0" w:line="240" w:lineRule="auto"/>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6858000" cy="24145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6858000" cy="2414588"/>
                    </a:xfrm>
                    <a:prstGeom prst="rect"/>
                    <a:ln/>
                  </pic:spPr>
                </pic:pic>
              </a:graphicData>
            </a:graphic>
          </wp:anchor>
        </w:drawing>
      </w:r>
    </w:p>
    <w:p w:rsidR="00000000" w:rsidDel="00000000" w:rsidP="00000000" w:rsidRDefault="00000000" w:rsidRPr="00000000" w14:paraId="0000004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NOODLETOOLS for citations of sources not found in Cobb Digital Library</w:t>
      </w:r>
    </w:p>
    <w:p w:rsidR="00000000" w:rsidDel="00000000" w:rsidP="00000000" w:rsidRDefault="00000000" w:rsidRPr="00000000" w14:paraId="0000004D">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to </w:t>
      </w:r>
      <w:hyperlink r:id="rId19">
        <w:r w:rsidDel="00000000" w:rsidR="00000000" w:rsidRPr="00000000">
          <w:rPr>
            <w:rFonts w:ascii="Times New Roman" w:cs="Times New Roman" w:eastAsia="Times New Roman" w:hAnsi="Times New Roman"/>
            <w:color w:val="1155cc"/>
            <w:u w:val="single"/>
            <w:rtl w:val="0"/>
          </w:rPr>
          <w:t xml:space="preserve">www.noodletools.com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Click </w:t>
      </w:r>
      <w:r w:rsidDel="00000000" w:rsidR="00000000" w:rsidRPr="00000000">
        <w:rPr>
          <w:rFonts w:ascii="Times New Roman" w:cs="Times New Roman" w:eastAsia="Times New Roman" w:hAnsi="Times New Roman"/>
          <w:b w:val="1"/>
          <w:rtl w:val="0"/>
        </w:rPr>
        <w:t xml:space="preserve">Login </w:t>
      </w:r>
      <w:r w:rsidDel="00000000" w:rsidR="00000000" w:rsidRPr="00000000">
        <w:rPr>
          <w:rFonts w:ascii="Times New Roman" w:cs="Times New Roman" w:eastAsia="Times New Roman" w:hAnsi="Times New Roman"/>
          <w:rtl w:val="0"/>
        </w:rPr>
        <w:t xml:space="preserve">at the top right of the page.</w:t>
      </w:r>
    </w:p>
    <w:p w:rsidR="00000000" w:rsidDel="00000000" w:rsidP="00000000" w:rsidRDefault="00000000" w:rsidRPr="00000000" w14:paraId="0000004F">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Choose to login through our school </w:t>
      </w:r>
      <w:r w:rsidDel="00000000" w:rsidR="00000000" w:rsidRPr="00000000">
        <w:rPr>
          <w:rFonts w:ascii="Times New Roman" w:cs="Times New Roman" w:eastAsia="Times New Roman" w:hAnsi="Times New Roman"/>
          <w:b w:val="1"/>
          <w:rtl w:val="0"/>
        </w:rPr>
        <w:t xml:space="preserve">Microsoft Office</w:t>
      </w:r>
      <w:r w:rsidDel="00000000" w:rsidR="00000000" w:rsidRPr="00000000">
        <w:rPr>
          <w:rFonts w:ascii="Times New Roman" w:cs="Times New Roman" w:eastAsia="Times New Roman" w:hAnsi="Times New Roman"/>
          <w:rtl w:val="0"/>
        </w:rPr>
        <w:t xml:space="preserve"> account.</w:t>
      </w:r>
    </w:p>
    <w:p w:rsidR="00000000" w:rsidDel="00000000" w:rsidP="00000000" w:rsidRDefault="00000000" w:rsidRPr="00000000" w14:paraId="00000050">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your cobb email address </w:t>
      </w:r>
      <w:hyperlink r:id="rId20">
        <w:r w:rsidDel="00000000" w:rsidR="00000000" w:rsidRPr="00000000">
          <w:rPr>
            <w:rFonts w:ascii="Times New Roman" w:cs="Times New Roman" w:eastAsia="Times New Roman" w:hAnsi="Times New Roman"/>
            <w:b w:val="1"/>
            <w:u w:val="single"/>
            <w:rtl w:val="0"/>
          </w:rPr>
          <w:t xml:space="preserve">firstname.lastname@students.cobbk12.org</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to log in. Create a new account.</w:t>
      </w:r>
    </w:p>
    <w:p w:rsidR="00000000" w:rsidDel="00000000" w:rsidP="00000000" w:rsidRDefault="00000000" w:rsidRPr="00000000" w14:paraId="00000051">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w:t>
      </w:r>
      <w:r w:rsidDel="00000000" w:rsidR="00000000" w:rsidRPr="00000000">
        <w:rPr>
          <w:rFonts w:ascii="Times New Roman" w:cs="Times New Roman" w:eastAsia="Times New Roman" w:hAnsi="Times New Roman"/>
          <w:b w:val="1"/>
          <w:rtl w:val="0"/>
        </w:rPr>
        <w:t xml:space="preserve">Harrison High School </w:t>
      </w:r>
      <w:r w:rsidDel="00000000" w:rsidR="00000000" w:rsidRPr="00000000">
        <w:rPr>
          <w:rFonts w:ascii="Times New Roman" w:cs="Times New Roman" w:eastAsia="Times New Roman" w:hAnsi="Times New Roman"/>
          <w:rtl w:val="0"/>
        </w:rPr>
        <w:t xml:space="preserve">and your </w:t>
      </w:r>
      <w:r w:rsidDel="00000000" w:rsidR="00000000" w:rsidRPr="00000000">
        <w:rPr>
          <w:rFonts w:ascii="Times New Roman" w:cs="Times New Roman" w:eastAsia="Times New Roman" w:hAnsi="Times New Roman"/>
          <w:b w:val="1"/>
          <w:rtl w:val="0"/>
        </w:rPr>
        <w:t xml:space="preserve">graduation year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2">
      <w:pPr>
        <w:numPr>
          <w:ilvl w:val="0"/>
          <w:numId w:val="7"/>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Click on </w:t>
      </w:r>
      <w:r w:rsidDel="00000000" w:rsidR="00000000" w:rsidRPr="00000000">
        <w:rPr>
          <w:rFonts w:ascii="Times New Roman" w:cs="Times New Roman" w:eastAsia="Times New Roman" w:hAnsi="Times New Roman"/>
          <w:b w:val="1"/>
          <w:rtl w:val="0"/>
        </w:rPr>
        <w:t xml:space="preserve">Sources </w:t>
      </w:r>
      <w:r w:rsidDel="00000000" w:rsidR="00000000" w:rsidRPr="00000000">
        <w:rPr>
          <w:rFonts w:ascii="Times New Roman" w:cs="Times New Roman" w:eastAsia="Times New Roman" w:hAnsi="Times New Roman"/>
          <w:rtl w:val="0"/>
        </w:rPr>
        <w:t xml:space="preserve">at the top of the page.  Choose </w:t>
      </w:r>
      <w:r w:rsidDel="00000000" w:rsidR="00000000" w:rsidRPr="00000000">
        <w:rPr>
          <w:rFonts w:ascii="Times New Roman" w:cs="Times New Roman" w:eastAsia="Times New Roman" w:hAnsi="Times New Roman"/>
          <w:b w:val="1"/>
          <w:rtl w:val="0"/>
        </w:rPr>
        <w:t xml:space="preserve">New Source</w:t>
      </w:r>
      <w:r w:rsidDel="00000000" w:rsidR="00000000" w:rsidRPr="00000000">
        <w:rPr>
          <w:rFonts w:ascii="Times New Roman" w:cs="Times New Roman" w:eastAsia="Times New Roman" w:hAnsi="Times New Roman"/>
          <w:rtl w:val="0"/>
        </w:rPr>
        <w:t xml:space="preserve">, and follow the links to create the citation.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Citations - Websites Follow this Format:</w:t>
      </w:r>
    </w:p>
    <w:p w:rsidR="00000000" w:rsidDel="00000000" w:rsidP="00000000" w:rsidRDefault="00000000" w:rsidRPr="00000000" w14:paraId="000000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as much of the following information as available when citing Websites:</w:t>
      </w:r>
    </w:p>
    <w:p w:rsidR="00000000" w:rsidDel="00000000" w:rsidP="00000000" w:rsidRDefault="00000000" w:rsidRPr="00000000" w14:paraId="000000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author(s)</w:t>
        <w:tab/>
        <w:t xml:space="preserve">Date of publication</w:t>
        <w:tab/>
        <w:t xml:space="preserve">Name of Web page</w:t>
        <w:tab/>
        <w:t xml:space="preserve">URL of Web page</w:t>
      </w:r>
    </w:p>
    <w:p w:rsidR="00000000" w:rsidDel="00000000" w:rsidP="00000000" w:rsidRDefault="00000000" w:rsidRPr="00000000" w14:paraId="0000005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 to remember:</w:t>
      </w:r>
    </w:p>
    <w:p w:rsidR="00000000" w:rsidDel="00000000" w:rsidP="00000000" w:rsidRDefault="00000000" w:rsidRPr="00000000" w14:paraId="00000059">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Italicize the name of the Web page. The name of the overall Web site is not needed.</w:t>
      </w:r>
    </w:p>
    <w:p w:rsidR="00000000" w:rsidDel="00000000" w:rsidP="00000000" w:rsidRDefault="00000000" w:rsidRPr="00000000" w14:paraId="0000005A">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Capitalize only the first word of the page's title, subtitle, and proper nouns.</w:t>
      </w:r>
    </w:p>
    <w:p w:rsidR="00000000" w:rsidDel="00000000" w:rsidP="00000000" w:rsidRDefault="00000000" w:rsidRPr="00000000" w14:paraId="0000005B">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place a period after the page's URL to end the citation. This will corrupt the URL address.</w:t>
      </w:r>
    </w:p>
    <w:p w:rsidR="00000000" w:rsidDel="00000000" w:rsidP="00000000" w:rsidRDefault="00000000" w:rsidRPr="00000000" w14:paraId="0000005C">
      <w:pPr>
        <w:numPr>
          <w:ilvl w:val="0"/>
          <w:numId w:val="1"/>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to keep the URL on one line. If it must continue onto another line, be sure to break the URL before a forward slash (/).</w:t>
      </w:r>
    </w:p>
    <w:p w:rsidR="00000000" w:rsidDel="00000000" w:rsidP="00000000" w:rsidRDefault="00000000" w:rsidRPr="00000000" w14:paraId="0000005D">
      <w:pPr>
        <w:numPr>
          <w:ilvl w:val="0"/>
          <w:numId w:val="1"/>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this order:    Author Last Name, Initials, &amp; Author Last Name, Initials. </w:t>
      </w:r>
      <w:r w:rsidDel="00000000" w:rsidR="00000000" w:rsidRPr="00000000">
        <w:rPr>
          <w:rFonts w:ascii="Times New Roman" w:cs="Times New Roman" w:eastAsia="Times New Roman" w:hAnsi="Times New Roman"/>
          <w:i w:val="1"/>
          <w:rtl w:val="0"/>
        </w:rPr>
        <w:t xml:space="preserve">OR Name of Group.</w:t>
      </w:r>
      <w:r w:rsidDel="00000000" w:rsidR="00000000" w:rsidRPr="00000000">
        <w:rPr>
          <w:rFonts w:ascii="Times New Roman" w:cs="Times New Roman" w:eastAsia="Times New Roman" w:hAnsi="Times New Roman"/>
          <w:rtl w:val="0"/>
        </w:rPr>
        <w:t xml:space="preserve"> (Date). Title of Work. Website Name. URL</w:t>
      </w:r>
    </w:p>
    <w:p w:rsidR="00000000" w:rsidDel="00000000" w:rsidP="00000000" w:rsidRDefault="00000000" w:rsidRPr="00000000" w14:paraId="0000005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Note all punctuation and capitalization in this EXAMPLE:</w:t>
      </w:r>
    </w:p>
    <w:p w:rsidR="00000000" w:rsidDel="00000000" w:rsidP="00000000" w:rsidRDefault="00000000" w:rsidRPr="00000000" w14:paraId="00000060">
      <w:pPr>
        <w:keepLines w:val="0"/>
        <w:widowControl w:val="0"/>
        <w:spacing w:after="0" w:lineRule="auto"/>
        <w:ind w:left="720" w:hanging="720"/>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rtl w:val="0"/>
        </w:rPr>
        <w:t xml:space="preserve">Martin Lillie, C.M. (2016, December 29). Be kind to yourself: How self-compassion can improve your resiliency. Mayo Clinic.</w:t>
      </w:r>
      <w:hyperlink r:id="rId21">
        <w:r w:rsidDel="00000000" w:rsidR="00000000" w:rsidRPr="00000000">
          <w:rPr>
            <w:rFonts w:ascii="Times New Roman" w:cs="Times New Roman" w:eastAsia="Times New Roman" w:hAnsi="Times New Roman"/>
            <w:color w:val="1155cc"/>
            <w:u w:val="single"/>
            <w:rtl w:val="0"/>
          </w:rPr>
          <w:t xml:space="preserve">https://www.mayoclinic.org/health-lifestyle/adult-health-in-depth/self-compassion-can-improve-your-resiliency/</w:t>
        </w:r>
      </w:hyperlink>
      <w:r w:rsidDel="00000000" w:rsidR="00000000" w:rsidRPr="00000000">
        <w:rPr>
          <w:rFonts w:ascii="Times New Roman" w:cs="Times New Roman" w:eastAsia="Times New Roman" w:hAnsi="Times New Roman"/>
          <w:rtl w:val="0"/>
        </w:rPr>
        <w:t xml:space="preserve">art-20267193</w:t>
      </w:r>
      <w:r w:rsidDel="00000000" w:rsidR="00000000" w:rsidRPr="00000000">
        <w:rPr>
          <w:rtl w:val="0"/>
        </w:rPr>
      </w:r>
    </w:p>
    <w:p w:rsidR="00000000" w:rsidDel="00000000" w:rsidP="00000000" w:rsidRDefault="00000000" w:rsidRPr="00000000" w14:paraId="00000061">
      <w:pPr>
        <w:keepLines w:val="0"/>
        <w:widowControl w:val="0"/>
        <w:spacing w:after="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keepLines w:val="0"/>
        <w:widowControl w:val="0"/>
        <w:spacing w:after="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Lines w:val="0"/>
        <w:widowControl w:val="0"/>
        <w:spacing w:after="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0" w:line="276"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SUMMER ACADEMY </w:t>
      </w:r>
    </w:p>
    <w:p w:rsidR="00000000" w:rsidDel="00000000" w:rsidP="00000000" w:rsidRDefault="00000000" w:rsidRPr="00000000" w14:paraId="00000065">
      <w:pPr>
        <w:spacing w:after="0" w:line="276" w:lineRule="auto"/>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ATTENDANCE ASSIGNMENT</w:t>
      </w:r>
    </w:p>
    <w:p w:rsidR="00000000" w:rsidDel="00000000" w:rsidP="00000000" w:rsidRDefault="00000000" w:rsidRPr="00000000" w14:paraId="00000066">
      <w:pPr>
        <w:keepLines w:val="0"/>
        <w:widowControl w:val="0"/>
        <w:spacing w:after="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Lines w:val="0"/>
        <w:widowControl w:val="0"/>
        <w:spacing w:after="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 the literature review matrix for one new article related to your science fair or internship interests.</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B15B2"/>
    <w:rPr>
      <w:color w:val="0563c1" w:themeColor="hyperlink"/>
      <w:u w:val="single"/>
    </w:rPr>
  </w:style>
  <w:style w:type="paragraph" w:styleId="ListParagraph">
    <w:name w:val="List Paragraph"/>
    <w:basedOn w:val="Normal"/>
    <w:uiPriority w:val="34"/>
    <w:qFormat w:val="1"/>
    <w:rsid w:val="002B15B2"/>
    <w:pPr>
      <w:ind w:left="720"/>
      <w:contextualSpacing w:val="1"/>
    </w:pPr>
  </w:style>
  <w:style w:type="character" w:styleId="FollowedHyperlink">
    <w:name w:val="FollowedHyperlink"/>
    <w:basedOn w:val="DefaultParagraphFont"/>
    <w:uiPriority w:val="99"/>
    <w:semiHidden w:val="1"/>
    <w:unhideWhenUsed w:val="1"/>
    <w:rsid w:val="002B15B2"/>
    <w:rPr>
      <w:color w:val="954f72" w:themeColor="followedHyperlink"/>
      <w:u w:val="single"/>
    </w:rPr>
  </w:style>
  <w:style w:type="paragraph" w:styleId="BalloonText">
    <w:name w:val="Balloon Text"/>
    <w:basedOn w:val="Normal"/>
    <w:link w:val="BalloonTextChar"/>
    <w:uiPriority w:val="99"/>
    <w:semiHidden w:val="1"/>
    <w:unhideWhenUsed w:val="1"/>
    <w:rsid w:val="00846E4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46E4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first.last@students.cobbk12.org" TargetMode="External"/><Relationship Id="rId11" Type="http://schemas.openxmlformats.org/officeDocument/2006/relationships/hyperlink" Target="https://drive.google.com/file/d/17DURuJZtPEkDn8VvZuxuLjkQ5FKpUu13/view?usp=sharing" TargetMode="External"/><Relationship Id="rId10" Type="http://schemas.openxmlformats.org/officeDocument/2006/relationships/hyperlink" Target="https://drive.google.com/file/d/1imINeM7inU9O3GCWI8I3NClCY2-nSCtY/view?usp=sharing" TargetMode="External"/><Relationship Id="rId21" Type="http://schemas.openxmlformats.org/officeDocument/2006/relationships/hyperlink" Target="https://www.mayoclinic.org/health-lifestyle/adult-health-in-depth/self-compassion-can-improve-your-resiliency/" TargetMode="External"/><Relationship Id="rId13" Type="http://schemas.openxmlformats.org/officeDocument/2006/relationships/hyperlink" Target="https://drive.google.com/file/d/1imINeM7inU9O3GCWI8I3NClCY2-nSCtY/view?usp=sharing" TargetMode="External"/><Relationship Id="rId12" Type="http://schemas.openxmlformats.org/officeDocument/2006/relationships/hyperlink" Target="https://drive.google.com/file/d/1cDebpmevcB14CA5NS9emxspJ2MRDiYNC/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cDebpmevcB14CA5NS9emxspJ2MRDiYNC/view?usp=sharing" TargetMode="External"/><Relationship Id="rId15" Type="http://schemas.openxmlformats.org/officeDocument/2006/relationships/hyperlink" Target="http://www.harrisonhigh.org" TargetMode="External"/><Relationship Id="rId14" Type="http://schemas.openxmlformats.org/officeDocument/2006/relationships/hyperlink" Target="https://docs.google.com/document/d/1PQ8rzwXsZ7UxkfU7KetX0yAyXN0G_rj3xPTm-scCwbc/edit?usp=sharing" TargetMode="External"/><Relationship Id="rId17" Type="http://schemas.openxmlformats.org/officeDocument/2006/relationships/image" Target="media/image1.png"/><Relationship Id="rId16" Type="http://schemas.openxmlformats.org/officeDocument/2006/relationships/hyperlink" Target="https://www.youtube.com/watch?v=4dOICAZlMbc" TargetMode="External"/><Relationship Id="rId5" Type="http://schemas.openxmlformats.org/officeDocument/2006/relationships/styles" Target="styles.xml"/><Relationship Id="rId19" Type="http://schemas.openxmlformats.org/officeDocument/2006/relationships/hyperlink" Target="http://www.noodletools.com" TargetMode="Externa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hyperlink" Target="https://www.lib.uoguelph.ca/get-assistance/writing/specific-types-papers/writing-literature-review" TargetMode="External"/><Relationship Id="rId8" Type="http://schemas.openxmlformats.org/officeDocument/2006/relationships/hyperlink" Target="https://drive.google.com/file/d/1cDebpmevcB14CA5NS9emxspJ2MRDiYNC/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gBrRvl4Gee/ywRBGB5cTvF6Jg==">AMUW2mVODYGVwFvgGRPSfhWZcHv61U36zFBDAJwDSwIicevMzZbmllBjxECujIgo8LE/5Mi7jAISA3lAPbEh8Bav4WSVMCHwM2Pjo/JI4Yip2jqkLxmovjUvyldpYPfiFziurZ7fkUEV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2018-09-11T12:34:00Z</dcterms:created>
  <dc:creator>Stephanie Tatum</dc:creator>
</cp:coreProperties>
</file>